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F2" w:rsidRPr="00572DF2" w:rsidRDefault="00572DF2" w:rsidP="00572DF2">
      <w:pPr>
        <w:spacing w:after="160" w:line="259" w:lineRule="auto"/>
        <w:rPr>
          <w:rFonts w:eastAsia="Times New Roman"/>
          <w:b/>
          <w:sz w:val="32"/>
          <w:szCs w:val="32"/>
          <w:lang w:val="en-GB" w:eastAsia="nl-NL"/>
        </w:rPr>
      </w:pPr>
      <w:r w:rsidRPr="00572DF2">
        <w:rPr>
          <w:rFonts w:eastAsia="Times New Roman"/>
          <w:b/>
          <w:sz w:val="32"/>
          <w:szCs w:val="32"/>
          <w:lang w:val="en-GB" w:eastAsia="nl-NL"/>
        </w:rPr>
        <w:t xml:space="preserve">Application Membership Dutch Hickory Society </w:t>
      </w:r>
    </w:p>
    <w:p w:rsidR="00572DF2" w:rsidRPr="00572DF2" w:rsidRDefault="00572DF2" w:rsidP="00572DF2">
      <w:pPr>
        <w:spacing w:after="160" w:line="259" w:lineRule="auto"/>
        <w:rPr>
          <w:rFonts w:eastAsia="Times New Roman"/>
          <w:b/>
          <w:sz w:val="32"/>
          <w:szCs w:val="32"/>
          <w:lang w:val="en-GB" w:eastAsia="nl-NL"/>
        </w:rPr>
      </w:pPr>
    </w:p>
    <w:p w:rsidR="00572DF2" w:rsidRPr="00572DF2" w:rsidRDefault="00572DF2" w:rsidP="00572DF2">
      <w:pPr>
        <w:numPr>
          <w:ilvl w:val="0"/>
          <w:numId w:val="1"/>
        </w:numPr>
        <w:spacing w:after="160" w:line="259" w:lineRule="auto"/>
        <w:ind w:left="360"/>
        <w:contextualSpacing/>
        <w:rPr>
          <w:rFonts w:eastAsia="Calibri"/>
          <w:i/>
        </w:rPr>
      </w:pPr>
      <w:r w:rsidRPr="00572DF2">
        <w:rPr>
          <w:rFonts w:eastAsia="Calibri"/>
          <w:i/>
        </w:rPr>
        <w:t>First name:</w:t>
      </w:r>
    </w:p>
    <w:p w:rsidR="00572DF2" w:rsidRPr="00572DF2" w:rsidRDefault="00572DF2" w:rsidP="00572DF2">
      <w:pPr>
        <w:ind w:left="360"/>
        <w:contextualSpacing/>
        <w:rPr>
          <w:rFonts w:eastAsia="Calibri"/>
          <w:i/>
        </w:rPr>
      </w:pPr>
    </w:p>
    <w:p w:rsidR="00572DF2" w:rsidRPr="00572DF2" w:rsidRDefault="00572DF2" w:rsidP="00572DF2">
      <w:pPr>
        <w:numPr>
          <w:ilvl w:val="0"/>
          <w:numId w:val="1"/>
        </w:numPr>
        <w:spacing w:after="160" w:line="259" w:lineRule="auto"/>
        <w:ind w:left="360"/>
        <w:contextualSpacing/>
        <w:rPr>
          <w:rFonts w:eastAsia="Calibri"/>
          <w:i/>
        </w:rPr>
      </w:pPr>
      <w:r w:rsidRPr="00572DF2">
        <w:rPr>
          <w:rFonts w:eastAsia="Calibri"/>
          <w:i/>
          <w:lang w:val="en-GB"/>
        </w:rPr>
        <w:t>Surname</w:t>
      </w:r>
      <w:r w:rsidRPr="00572DF2">
        <w:rPr>
          <w:rFonts w:eastAsia="Calibri"/>
          <w:i/>
        </w:rPr>
        <w:t>:</w:t>
      </w:r>
    </w:p>
    <w:p w:rsidR="00572DF2" w:rsidRPr="00572DF2" w:rsidRDefault="00572DF2" w:rsidP="00572DF2">
      <w:pPr>
        <w:rPr>
          <w:rFonts w:eastAsia="Calibri"/>
          <w:i/>
        </w:rPr>
      </w:pPr>
    </w:p>
    <w:p w:rsidR="00572DF2" w:rsidRPr="00572DF2" w:rsidRDefault="00572DF2" w:rsidP="00572DF2">
      <w:pPr>
        <w:numPr>
          <w:ilvl w:val="0"/>
          <w:numId w:val="1"/>
        </w:numPr>
        <w:spacing w:after="160" w:line="259" w:lineRule="auto"/>
        <w:ind w:left="360"/>
        <w:contextualSpacing/>
        <w:rPr>
          <w:rFonts w:eastAsia="Calibri"/>
          <w:i/>
        </w:rPr>
      </w:pPr>
      <w:r w:rsidRPr="00572DF2">
        <w:rPr>
          <w:rFonts w:eastAsia="Calibri"/>
          <w:i/>
          <w:lang w:val="en-GB"/>
        </w:rPr>
        <w:t>Address</w:t>
      </w:r>
      <w:r w:rsidRPr="00572DF2">
        <w:rPr>
          <w:rFonts w:eastAsia="Calibri"/>
          <w:i/>
        </w:rPr>
        <w:t>:</w:t>
      </w:r>
    </w:p>
    <w:p w:rsidR="00572DF2" w:rsidRPr="00572DF2" w:rsidRDefault="00572DF2" w:rsidP="00572DF2">
      <w:pPr>
        <w:rPr>
          <w:rFonts w:eastAsia="Calibri"/>
          <w:i/>
        </w:rPr>
      </w:pPr>
    </w:p>
    <w:p w:rsidR="00572DF2" w:rsidRPr="00572DF2" w:rsidRDefault="00572DF2" w:rsidP="00572DF2">
      <w:pPr>
        <w:numPr>
          <w:ilvl w:val="0"/>
          <w:numId w:val="1"/>
        </w:numPr>
        <w:spacing w:after="160" w:line="259" w:lineRule="auto"/>
        <w:ind w:left="360"/>
        <w:contextualSpacing/>
        <w:rPr>
          <w:rFonts w:eastAsia="Calibri"/>
          <w:i/>
        </w:rPr>
      </w:pPr>
      <w:r w:rsidRPr="00572DF2">
        <w:rPr>
          <w:rFonts w:eastAsia="Calibri"/>
          <w:i/>
        </w:rPr>
        <w:t>City/Town:</w:t>
      </w:r>
    </w:p>
    <w:p w:rsidR="00572DF2" w:rsidRPr="00572DF2" w:rsidRDefault="00572DF2" w:rsidP="00572DF2">
      <w:pPr>
        <w:rPr>
          <w:rFonts w:eastAsia="Calibri"/>
          <w:i/>
        </w:rPr>
      </w:pPr>
    </w:p>
    <w:p w:rsidR="00572DF2" w:rsidRPr="00572DF2" w:rsidRDefault="00572DF2" w:rsidP="00572DF2">
      <w:pPr>
        <w:numPr>
          <w:ilvl w:val="0"/>
          <w:numId w:val="1"/>
        </w:numPr>
        <w:spacing w:after="160" w:line="259" w:lineRule="auto"/>
        <w:ind w:left="360"/>
        <w:contextualSpacing/>
        <w:rPr>
          <w:rFonts w:eastAsia="Calibri"/>
          <w:i/>
        </w:rPr>
      </w:pPr>
      <w:r w:rsidRPr="00572DF2">
        <w:rPr>
          <w:rFonts w:eastAsia="Calibri"/>
          <w:i/>
        </w:rPr>
        <w:t>Post code:</w:t>
      </w:r>
    </w:p>
    <w:p w:rsidR="00572DF2" w:rsidRPr="00572DF2" w:rsidRDefault="00572DF2" w:rsidP="00572DF2">
      <w:pPr>
        <w:ind w:left="360"/>
        <w:contextualSpacing/>
        <w:rPr>
          <w:rFonts w:eastAsia="Calibri"/>
          <w:i/>
        </w:rPr>
      </w:pPr>
    </w:p>
    <w:p w:rsidR="00572DF2" w:rsidRPr="00572DF2" w:rsidRDefault="00572DF2" w:rsidP="00572DF2">
      <w:pPr>
        <w:numPr>
          <w:ilvl w:val="0"/>
          <w:numId w:val="1"/>
        </w:numPr>
        <w:spacing w:after="160" w:line="259" w:lineRule="auto"/>
        <w:ind w:left="360"/>
        <w:contextualSpacing/>
        <w:rPr>
          <w:rFonts w:eastAsia="Calibri"/>
          <w:i/>
        </w:rPr>
      </w:pPr>
      <w:r w:rsidRPr="00572DF2">
        <w:rPr>
          <w:rFonts w:eastAsia="Calibri"/>
          <w:i/>
        </w:rPr>
        <w:t>Country:</w:t>
      </w:r>
    </w:p>
    <w:p w:rsidR="00572DF2" w:rsidRPr="00572DF2" w:rsidRDefault="00572DF2" w:rsidP="00572DF2">
      <w:pPr>
        <w:ind w:left="360"/>
        <w:contextualSpacing/>
        <w:rPr>
          <w:rFonts w:eastAsia="Calibri"/>
          <w:i/>
        </w:rPr>
      </w:pPr>
    </w:p>
    <w:p w:rsidR="00572DF2" w:rsidRPr="00572DF2" w:rsidRDefault="00572DF2" w:rsidP="00572DF2">
      <w:pPr>
        <w:numPr>
          <w:ilvl w:val="0"/>
          <w:numId w:val="1"/>
        </w:numPr>
        <w:spacing w:after="160" w:line="259" w:lineRule="auto"/>
        <w:ind w:left="360"/>
        <w:contextualSpacing/>
        <w:rPr>
          <w:rFonts w:eastAsia="Calibri"/>
          <w:i/>
        </w:rPr>
      </w:pPr>
      <w:r w:rsidRPr="00572DF2">
        <w:rPr>
          <w:rFonts w:eastAsia="Calibri"/>
          <w:i/>
        </w:rPr>
        <w:t>E -mail:</w:t>
      </w:r>
    </w:p>
    <w:p w:rsidR="00572DF2" w:rsidRPr="00572DF2" w:rsidRDefault="00572DF2" w:rsidP="00572DF2">
      <w:pPr>
        <w:ind w:left="360"/>
        <w:contextualSpacing/>
        <w:rPr>
          <w:rFonts w:eastAsia="Calibri"/>
          <w:i/>
        </w:rPr>
      </w:pPr>
    </w:p>
    <w:p w:rsidR="00572DF2" w:rsidRPr="00572DF2" w:rsidRDefault="00572DF2" w:rsidP="00572DF2">
      <w:pPr>
        <w:numPr>
          <w:ilvl w:val="0"/>
          <w:numId w:val="1"/>
        </w:numPr>
        <w:spacing w:after="160" w:line="259" w:lineRule="auto"/>
        <w:ind w:left="360"/>
        <w:contextualSpacing/>
        <w:rPr>
          <w:rFonts w:eastAsia="Calibri"/>
          <w:i/>
        </w:rPr>
      </w:pPr>
      <w:r w:rsidRPr="00572DF2">
        <w:rPr>
          <w:rFonts w:eastAsia="Calibri"/>
          <w:i/>
        </w:rPr>
        <w:t>Telephone:</w:t>
      </w:r>
    </w:p>
    <w:p w:rsidR="00572DF2" w:rsidRPr="00572DF2" w:rsidRDefault="00572DF2" w:rsidP="00572DF2">
      <w:pPr>
        <w:spacing w:after="160" w:line="259" w:lineRule="auto"/>
        <w:rPr>
          <w:rFonts w:eastAsia="Times New Roman"/>
          <w:sz w:val="24"/>
          <w:szCs w:val="24"/>
          <w:lang w:val="en-GB" w:eastAsia="nl-NL"/>
        </w:rPr>
      </w:pPr>
    </w:p>
    <w:p w:rsidR="00572DF2" w:rsidRPr="00572DF2" w:rsidRDefault="00572DF2" w:rsidP="00572DF2">
      <w:pPr>
        <w:spacing w:after="160" w:line="259" w:lineRule="auto"/>
        <w:rPr>
          <w:rFonts w:eastAsia="Times New Roman"/>
          <w:lang w:val="en-GB" w:eastAsia="nl-NL"/>
        </w:rPr>
      </w:pPr>
      <w:r w:rsidRPr="00572DF2">
        <w:rPr>
          <w:rFonts w:eastAsia="Times New Roman"/>
          <w:lang w:val="en-GB" w:eastAsia="nl-NL"/>
        </w:rPr>
        <w:t xml:space="preserve">I the undersigned declare the intention to become a member of the Dutch Hickory Society and to stay until further notice. </w:t>
      </w:r>
    </w:p>
    <w:p w:rsidR="00572DF2" w:rsidRPr="00572DF2" w:rsidRDefault="00572DF2" w:rsidP="00572DF2">
      <w:pPr>
        <w:spacing w:after="160" w:line="259" w:lineRule="auto"/>
        <w:rPr>
          <w:rFonts w:eastAsia="Times New Roman"/>
          <w:lang w:val="en-GB" w:eastAsia="nl-NL"/>
        </w:rPr>
      </w:pPr>
      <w:r w:rsidRPr="00572DF2">
        <w:rPr>
          <w:rFonts w:eastAsia="Times New Roman"/>
          <w:lang w:val="en-GB" w:eastAsia="nl-NL"/>
        </w:rPr>
        <w:t>For 2019 amounts the subscription to €25.00 and is expected to be made over in full within four weeks after conformation of membership with use of the subscription invoice payment remitted into our account at the N26 Bank in the name of the Dutch Hickory Society, IBAN: DE17 1001 1001 2627 6629 66 mentioning the invoice number.</w:t>
      </w:r>
    </w:p>
    <w:p w:rsidR="00572DF2" w:rsidRPr="00572DF2" w:rsidRDefault="00572DF2" w:rsidP="00572DF2">
      <w:pPr>
        <w:spacing w:after="160" w:line="259" w:lineRule="auto"/>
        <w:ind w:left="720"/>
        <w:contextualSpacing/>
        <w:rPr>
          <w:rFonts w:eastAsia="Times New Roman"/>
          <w:sz w:val="24"/>
          <w:szCs w:val="24"/>
          <w:lang w:val="en-GB" w:eastAsia="nl-NL"/>
        </w:rPr>
      </w:pPr>
    </w:p>
    <w:p w:rsidR="00572DF2" w:rsidRPr="00572DF2" w:rsidRDefault="00572DF2" w:rsidP="00572DF2">
      <w:pPr>
        <w:numPr>
          <w:ilvl w:val="0"/>
          <w:numId w:val="1"/>
        </w:numPr>
        <w:spacing w:after="160" w:line="259" w:lineRule="auto"/>
        <w:contextualSpacing/>
        <w:rPr>
          <w:rFonts w:eastAsia="Times New Roman"/>
          <w:sz w:val="24"/>
          <w:szCs w:val="24"/>
          <w:lang w:eastAsia="nl-NL"/>
        </w:rPr>
      </w:pPr>
      <w:r w:rsidRPr="00572DF2">
        <w:rPr>
          <w:rFonts w:eastAsia="Times New Roman"/>
          <w:sz w:val="24"/>
          <w:szCs w:val="24"/>
          <w:lang w:eastAsia="nl-NL"/>
        </w:rPr>
        <w:t>Date:</w:t>
      </w:r>
    </w:p>
    <w:p w:rsidR="00572DF2" w:rsidRPr="00572DF2" w:rsidRDefault="00572DF2" w:rsidP="00572DF2">
      <w:pPr>
        <w:spacing w:after="160" w:line="259" w:lineRule="auto"/>
        <w:ind w:left="720"/>
        <w:contextualSpacing/>
        <w:rPr>
          <w:rFonts w:eastAsia="Times New Roman"/>
          <w:sz w:val="24"/>
          <w:szCs w:val="24"/>
          <w:lang w:eastAsia="nl-NL"/>
        </w:rPr>
      </w:pPr>
    </w:p>
    <w:p w:rsidR="00572DF2" w:rsidRPr="00572DF2" w:rsidRDefault="00572DF2" w:rsidP="00572DF2">
      <w:pPr>
        <w:numPr>
          <w:ilvl w:val="0"/>
          <w:numId w:val="1"/>
        </w:numPr>
        <w:spacing w:after="160" w:line="259" w:lineRule="auto"/>
        <w:contextualSpacing/>
        <w:rPr>
          <w:rFonts w:eastAsia="Times New Roman"/>
          <w:sz w:val="24"/>
          <w:szCs w:val="24"/>
          <w:lang w:eastAsia="nl-NL"/>
        </w:rPr>
      </w:pPr>
      <w:r w:rsidRPr="00572DF2">
        <w:rPr>
          <w:rFonts w:eastAsia="Times New Roman"/>
          <w:sz w:val="24"/>
          <w:szCs w:val="24"/>
          <w:lang w:val="en-GB" w:eastAsia="nl-NL"/>
        </w:rPr>
        <w:t>Signed</w:t>
      </w:r>
      <w:r w:rsidRPr="00572DF2">
        <w:rPr>
          <w:rFonts w:eastAsia="Times New Roman"/>
          <w:sz w:val="24"/>
          <w:szCs w:val="24"/>
          <w:lang w:eastAsia="nl-NL"/>
        </w:rPr>
        <w:t>:</w:t>
      </w:r>
      <w:bookmarkStart w:id="0" w:name="_GoBack"/>
      <w:bookmarkEnd w:id="0"/>
    </w:p>
    <w:p w:rsidR="00140E33" w:rsidRDefault="00140E33"/>
    <w:sectPr w:rsidR="00140E3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9C6" w:rsidRDefault="007459C6" w:rsidP="00572DF2">
      <w:r>
        <w:separator/>
      </w:r>
    </w:p>
  </w:endnote>
  <w:endnote w:type="continuationSeparator" w:id="0">
    <w:p w:rsidR="007459C6" w:rsidRDefault="007459C6" w:rsidP="0057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659597"/>
      <w:docPartObj>
        <w:docPartGallery w:val="Page Numbers (Bottom of Page)"/>
        <w:docPartUnique/>
      </w:docPartObj>
    </w:sdtPr>
    <w:sdtEndPr>
      <w:rPr>
        <w:sz w:val="18"/>
        <w:szCs w:val="18"/>
      </w:rPr>
    </w:sdtEndPr>
    <w:sdtContent>
      <w:p w:rsidR="007B7EA2" w:rsidRPr="00DA01AD" w:rsidRDefault="007459C6" w:rsidP="007B7EA2">
        <w:pPr>
          <w:pStyle w:val="Voettekst"/>
          <w:jc w:val="center"/>
          <w:rPr>
            <w:rFonts w:ascii="Goudy Old Style" w:hAnsi="Goudy Old Style"/>
            <w:color w:val="C00000"/>
            <w:sz w:val="18"/>
            <w:szCs w:val="18"/>
          </w:rPr>
        </w:pPr>
      </w:p>
      <w:p w:rsidR="007B7EA2" w:rsidRPr="007B7EA2" w:rsidRDefault="007459C6" w:rsidP="007B7EA2">
        <w:pPr>
          <w:pStyle w:val="Voettekst"/>
          <w:jc w:val="center"/>
          <w:rPr>
            <w:rFonts w:ascii="Goudy Old Style" w:hAnsi="Goudy Old Style"/>
            <w:b/>
            <w:i/>
            <w:color w:val="C00000"/>
            <w:sz w:val="18"/>
            <w:szCs w:val="18"/>
            <w:lang w:val="en-GB"/>
          </w:rPr>
        </w:pPr>
        <w:r w:rsidRPr="007B7EA2">
          <w:rPr>
            <w:rFonts w:ascii="Goudy Old Style" w:hAnsi="Goudy Old Style"/>
            <w:b/>
            <w:i/>
            <w:color w:val="C00000"/>
            <w:sz w:val="18"/>
            <w:szCs w:val="18"/>
            <w:lang w:val="en-GB"/>
          </w:rPr>
          <w:t>Dutch Hickory Society, p/a Bongerd 30, 6581 TG Malden</w:t>
        </w:r>
      </w:p>
      <w:p w:rsidR="007B7EA2" w:rsidRPr="007B7EA2" w:rsidRDefault="007459C6" w:rsidP="007B7EA2">
        <w:pPr>
          <w:pStyle w:val="Voettekst"/>
          <w:jc w:val="center"/>
          <w:rPr>
            <w:rFonts w:ascii="Goudy Old Style" w:hAnsi="Goudy Old Style"/>
            <w:b/>
            <w:i/>
            <w:color w:val="C00000"/>
            <w:sz w:val="18"/>
            <w:szCs w:val="18"/>
            <w:lang w:val="en-GB"/>
          </w:rPr>
        </w:pPr>
        <w:r w:rsidRPr="007B7EA2">
          <w:rPr>
            <w:rFonts w:ascii="Goudy Old Style" w:hAnsi="Goudy Old Style"/>
            <w:b/>
            <w:i/>
            <w:color w:val="C00000"/>
            <w:sz w:val="18"/>
            <w:szCs w:val="18"/>
            <w:lang w:val="en-GB"/>
          </w:rPr>
          <w:t xml:space="preserve">E-mail: </w:t>
        </w:r>
        <w:hyperlink r:id="rId1" w:history="1">
          <w:r w:rsidRPr="007B7EA2">
            <w:rPr>
              <w:rStyle w:val="Hyperlink1"/>
              <w:rFonts w:ascii="Goudy Old Style" w:hAnsi="Goudy Old Style"/>
              <w:i/>
              <w:color w:val="C00000"/>
              <w:sz w:val="18"/>
              <w:szCs w:val="18"/>
              <w:lang w:val="en-GB"/>
            </w:rPr>
            <w:t>DutchHickoryTour@gmail.com</w:t>
          </w:r>
        </w:hyperlink>
        <w:r w:rsidRPr="007B7EA2">
          <w:rPr>
            <w:rFonts w:ascii="Goudy Old Style" w:hAnsi="Goudy Old Style"/>
            <w:b/>
            <w:i/>
            <w:color w:val="C00000"/>
            <w:sz w:val="18"/>
            <w:szCs w:val="18"/>
            <w:lang w:val="en-GB"/>
          </w:rPr>
          <w:t xml:space="preserve">, bank: N26, </w:t>
        </w:r>
        <w:r w:rsidRPr="007B7EA2">
          <w:rPr>
            <w:rFonts w:ascii="Goudy Old Style" w:hAnsi="Goudy Old Style"/>
            <w:b/>
            <w:i/>
            <w:color w:val="C00000"/>
            <w:sz w:val="18"/>
            <w:szCs w:val="18"/>
            <w:lang w:val="en-GB"/>
          </w:rPr>
          <w:t>IBAN: DE17100110012627662966</w:t>
        </w:r>
      </w:p>
      <w:p w:rsidR="007B7EA2" w:rsidRDefault="007459C6" w:rsidP="002535B9">
        <w:pPr>
          <w:pStyle w:val="Voettekst"/>
          <w:rPr>
            <w:sz w:val="18"/>
            <w:szCs w:val="18"/>
            <w:lang w:val="en-GB"/>
          </w:rPr>
        </w:pPr>
      </w:p>
      <w:p w:rsidR="002535B9" w:rsidRPr="007B7EA2" w:rsidRDefault="007459C6">
        <w:pPr>
          <w:pStyle w:val="Voettekst"/>
          <w:rPr>
            <w:sz w:val="18"/>
            <w:szCs w:val="18"/>
            <w:lang w:val="en-GB"/>
          </w:rPr>
        </w:pPr>
        <w:r w:rsidRPr="007B7EA2">
          <w:rPr>
            <w:sz w:val="18"/>
            <w:szCs w:val="18"/>
            <w:lang w:val="en-GB"/>
          </w:rPr>
          <w:t xml:space="preserve">Dutch Hickory Society </w:t>
        </w:r>
        <w:r>
          <w:rPr>
            <w:sz w:val="18"/>
            <w:szCs w:val="18"/>
            <w:lang w:val="en-GB"/>
          </w:rPr>
          <w:t xml:space="preserve">membership </w:t>
        </w:r>
        <w:r w:rsidR="00572DF2">
          <w:rPr>
            <w:sz w:val="18"/>
            <w:szCs w:val="18"/>
            <w:lang w:val="en-GB"/>
          </w:rPr>
          <w:t>application form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9C6" w:rsidRDefault="007459C6" w:rsidP="00572DF2">
      <w:r>
        <w:separator/>
      </w:r>
    </w:p>
  </w:footnote>
  <w:footnote w:type="continuationSeparator" w:id="0">
    <w:p w:rsidR="007459C6" w:rsidRDefault="007459C6" w:rsidP="00572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B9" w:rsidRDefault="007459C6" w:rsidP="002535B9">
    <w:pPr>
      <w:pStyle w:val="Koptekst"/>
      <w:jc w:val="center"/>
    </w:pPr>
    <w:r>
      <w:rPr>
        <w:noProof/>
      </w:rPr>
      <w:drawing>
        <wp:inline distT="0" distB="0" distL="0" distR="0" wp14:anchorId="62E31B65" wp14:editId="3D9ECC0E">
          <wp:extent cx="1362075" cy="139135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Dutch Hickory Society.jpeg"/>
                  <pic:cNvPicPr/>
                </pic:nvPicPr>
                <pic:blipFill>
                  <a:blip r:embed="rId1">
                    <a:extLst>
                      <a:ext uri="{28A0092B-C50C-407E-A947-70E740481C1C}">
                        <a14:useLocalDpi xmlns:a14="http://schemas.microsoft.com/office/drawing/2010/main" val="0"/>
                      </a:ext>
                    </a:extLst>
                  </a:blip>
                  <a:stretch>
                    <a:fillRect/>
                  </a:stretch>
                </pic:blipFill>
                <pic:spPr>
                  <a:xfrm>
                    <a:off x="0" y="0"/>
                    <a:ext cx="1361634" cy="13909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03.75pt;height:1536pt" o:bullet="t">
        <v:imagedata r:id="rId1" o:title="Final logo Dutch Hickory Society"/>
      </v:shape>
    </w:pict>
  </w:numPicBullet>
  <w:abstractNum w:abstractNumId="0">
    <w:nsid w:val="4CD71354"/>
    <w:multiLevelType w:val="hybridMultilevel"/>
    <w:tmpl w:val="323EBD9E"/>
    <w:lvl w:ilvl="0" w:tplc="D0060848">
      <w:numFmt w:val="bullet"/>
      <w:lvlText w:val=""/>
      <w:lvlPicBulletId w:val="0"/>
      <w:lvlJc w:val="left"/>
      <w:pPr>
        <w:ind w:left="720" w:hanging="360"/>
      </w:pPr>
      <w:rPr>
        <w:rFonts w:ascii="Symbol" w:eastAsiaTheme="minorEastAsia" w:hAnsi="Symbol" w:cstheme="minorBidi" w:hint="default"/>
        <w:color w:val="auto"/>
        <w:sz w:val="48"/>
        <w:szCs w:val="4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F2"/>
    <w:rsid w:val="00140E33"/>
    <w:rsid w:val="0015448A"/>
    <w:rsid w:val="00572DF2"/>
    <w:rsid w:val="007459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48A"/>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yperlink1">
    <w:name w:val="Hyperlink1"/>
    <w:basedOn w:val="Standaardalinea-lettertype"/>
    <w:uiPriority w:val="99"/>
    <w:unhideWhenUsed/>
    <w:rsid w:val="00572DF2"/>
    <w:rPr>
      <w:color w:val="0563C1"/>
      <w:u w:val="single"/>
    </w:rPr>
  </w:style>
  <w:style w:type="paragraph" w:styleId="Koptekst">
    <w:name w:val="header"/>
    <w:basedOn w:val="Standaard"/>
    <w:link w:val="KoptekstChar"/>
    <w:uiPriority w:val="99"/>
    <w:unhideWhenUsed/>
    <w:rsid w:val="00572DF2"/>
    <w:pPr>
      <w:tabs>
        <w:tab w:val="center" w:pos="4536"/>
        <w:tab w:val="right" w:pos="9072"/>
      </w:tabs>
    </w:pPr>
    <w:rPr>
      <w:rFonts w:ascii="Calibri" w:eastAsia="Times New Roman" w:hAnsi="Calibri" w:cs="Times New Roman"/>
      <w:lang w:eastAsia="nl-NL"/>
    </w:rPr>
  </w:style>
  <w:style w:type="character" w:customStyle="1" w:styleId="KoptekstChar">
    <w:name w:val="Koptekst Char"/>
    <w:basedOn w:val="Standaardalinea-lettertype"/>
    <w:link w:val="Koptekst"/>
    <w:uiPriority w:val="99"/>
    <w:rsid w:val="00572DF2"/>
    <w:rPr>
      <w:rFonts w:ascii="Calibri" w:eastAsia="Times New Roman" w:hAnsi="Calibri" w:cs="Times New Roman"/>
      <w:lang w:eastAsia="nl-NL"/>
    </w:rPr>
  </w:style>
  <w:style w:type="paragraph" w:styleId="Voettekst">
    <w:name w:val="footer"/>
    <w:basedOn w:val="Standaard"/>
    <w:link w:val="VoettekstChar"/>
    <w:uiPriority w:val="99"/>
    <w:unhideWhenUsed/>
    <w:rsid w:val="00572DF2"/>
    <w:pPr>
      <w:tabs>
        <w:tab w:val="center" w:pos="4536"/>
        <w:tab w:val="right" w:pos="9072"/>
      </w:tabs>
    </w:pPr>
    <w:rPr>
      <w:rFonts w:ascii="Calibri" w:eastAsia="Times New Roman" w:hAnsi="Calibri" w:cs="Times New Roman"/>
      <w:lang w:eastAsia="nl-NL"/>
    </w:rPr>
  </w:style>
  <w:style w:type="character" w:customStyle="1" w:styleId="VoettekstChar">
    <w:name w:val="Voettekst Char"/>
    <w:basedOn w:val="Standaardalinea-lettertype"/>
    <w:link w:val="Voettekst"/>
    <w:uiPriority w:val="99"/>
    <w:rsid w:val="00572DF2"/>
    <w:rPr>
      <w:rFonts w:ascii="Calibri" w:eastAsia="Times New Roman" w:hAnsi="Calibri" w:cs="Times New Roman"/>
      <w:lang w:eastAsia="nl-NL"/>
    </w:rPr>
  </w:style>
  <w:style w:type="character" w:styleId="Hyperlink">
    <w:name w:val="Hyperlink"/>
    <w:basedOn w:val="Standaardalinea-lettertype"/>
    <w:uiPriority w:val="99"/>
    <w:semiHidden/>
    <w:unhideWhenUsed/>
    <w:rsid w:val="00572DF2"/>
    <w:rPr>
      <w:color w:val="0000FF" w:themeColor="hyperlink"/>
      <w:u w:val="single"/>
    </w:rPr>
  </w:style>
  <w:style w:type="paragraph" w:styleId="Ballontekst">
    <w:name w:val="Balloon Text"/>
    <w:basedOn w:val="Standaard"/>
    <w:link w:val="BallontekstChar"/>
    <w:uiPriority w:val="99"/>
    <w:semiHidden/>
    <w:unhideWhenUsed/>
    <w:rsid w:val="00572DF2"/>
    <w:rPr>
      <w:rFonts w:ascii="Tahoma" w:hAnsi="Tahoma" w:cs="Tahoma"/>
      <w:sz w:val="16"/>
      <w:szCs w:val="16"/>
    </w:rPr>
  </w:style>
  <w:style w:type="character" w:customStyle="1" w:styleId="BallontekstChar">
    <w:name w:val="Ballontekst Char"/>
    <w:basedOn w:val="Standaardalinea-lettertype"/>
    <w:link w:val="Ballontekst"/>
    <w:uiPriority w:val="99"/>
    <w:semiHidden/>
    <w:rsid w:val="00572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48A"/>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yperlink1">
    <w:name w:val="Hyperlink1"/>
    <w:basedOn w:val="Standaardalinea-lettertype"/>
    <w:uiPriority w:val="99"/>
    <w:unhideWhenUsed/>
    <w:rsid w:val="00572DF2"/>
    <w:rPr>
      <w:color w:val="0563C1"/>
      <w:u w:val="single"/>
    </w:rPr>
  </w:style>
  <w:style w:type="paragraph" w:styleId="Koptekst">
    <w:name w:val="header"/>
    <w:basedOn w:val="Standaard"/>
    <w:link w:val="KoptekstChar"/>
    <w:uiPriority w:val="99"/>
    <w:unhideWhenUsed/>
    <w:rsid w:val="00572DF2"/>
    <w:pPr>
      <w:tabs>
        <w:tab w:val="center" w:pos="4536"/>
        <w:tab w:val="right" w:pos="9072"/>
      </w:tabs>
    </w:pPr>
    <w:rPr>
      <w:rFonts w:ascii="Calibri" w:eastAsia="Times New Roman" w:hAnsi="Calibri" w:cs="Times New Roman"/>
      <w:lang w:eastAsia="nl-NL"/>
    </w:rPr>
  </w:style>
  <w:style w:type="character" w:customStyle="1" w:styleId="KoptekstChar">
    <w:name w:val="Koptekst Char"/>
    <w:basedOn w:val="Standaardalinea-lettertype"/>
    <w:link w:val="Koptekst"/>
    <w:uiPriority w:val="99"/>
    <w:rsid w:val="00572DF2"/>
    <w:rPr>
      <w:rFonts w:ascii="Calibri" w:eastAsia="Times New Roman" w:hAnsi="Calibri" w:cs="Times New Roman"/>
      <w:lang w:eastAsia="nl-NL"/>
    </w:rPr>
  </w:style>
  <w:style w:type="paragraph" w:styleId="Voettekst">
    <w:name w:val="footer"/>
    <w:basedOn w:val="Standaard"/>
    <w:link w:val="VoettekstChar"/>
    <w:uiPriority w:val="99"/>
    <w:unhideWhenUsed/>
    <w:rsid w:val="00572DF2"/>
    <w:pPr>
      <w:tabs>
        <w:tab w:val="center" w:pos="4536"/>
        <w:tab w:val="right" w:pos="9072"/>
      </w:tabs>
    </w:pPr>
    <w:rPr>
      <w:rFonts w:ascii="Calibri" w:eastAsia="Times New Roman" w:hAnsi="Calibri" w:cs="Times New Roman"/>
      <w:lang w:eastAsia="nl-NL"/>
    </w:rPr>
  </w:style>
  <w:style w:type="character" w:customStyle="1" w:styleId="VoettekstChar">
    <w:name w:val="Voettekst Char"/>
    <w:basedOn w:val="Standaardalinea-lettertype"/>
    <w:link w:val="Voettekst"/>
    <w:uiPriority w:val="99"/>
    <w:rsid w:val="00572DF2"/>
    <w:rPr>
      <w:rFonts w:ascii="Calibri" w:eastAsia="Times New Roman" w:hAnsi="Calibri" w:cs="Times New Roman"/>
      <w:lang w:eastAsia="nl-NL"/>
    </w:rPr>
  </w:style>
  <w:style w:type="character" w:styleId="Hyperlink">
    <w:name w:val="Hyperlink"/>
    <w:basedOn w:val="Standaardalinea-lettertype"/>
    <w:uiPriority w:val="99"/>
    <w:semiHidden/>
    <w:unhideWhenUsed/>
    <w:rsid w:val="00572DF2"/>
    <w:rPr>
      <w:color w:val="0000FF" w:themeColor="hyperlink"/>
      <w:u w:val="single"/>
    </w:rPr>
  </w:style>
  <w:style w:type="paragraph" w:styleId="Ballontekst">
    <w:name w:val="Balloon Text"/>
    <w:basedOn w:val="Standaard"/>
    <w:link w:val="BallontekstChar"/>
    <w:uiPriority w:val="99"/>
    <w:semiHidden/>
    <w:unhideWhenUsed/>
    <w:rsid w:val="00572DF2"/>
    <w:rPr>
      <w:rFonts w:ascii="Tahoma" w:hAnsi="Tahoma" w:cs="Tahoma"/>
      <w:sz w:val="16"/>
      <w:szCs w:val="16"/>
    </w:rPr>
  </w:style>
  <w:style w:type="character" w:customStyle="1" w:styleId="BallontekstChar">
    <w:name w:val="Ballontekst Char"/>
    <w:basedOn w:val="Standaardalinea-lettertype"/>
    <w:link w:val="Ballontekst"/>
    <w:uiPriority w:val="99"/>
    <w:semiHidden/>
    <w:rsid w:val="00572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utchHickoryTou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512</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2019-01-31T09:31:00Z</dcterms:created>
  <dcterms:modified xsi:type="dcterms:W3CDTF">2019-01-31T09:33:00Z</dcterms:modified>
</cp:coreProperties>
</file>